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8D" w:rsidRDefault="00E30DB9">
      <w:r w:rsidRPr="00E30DB9">
        <w:t>http://www.campania.istruzione.it/allegati/2020/PTPCT%20USR%20Campania%202020-2022%20definitivo.pdf</w:t>
      </w:r>
      <w:bookmarkStart w:id="0" w:name="_GoBack"/>
      <w:bookmarkEnd w:id="0"/>
    </w:p>
    <w:sectPr w:rsidR="00AE4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B9"/>
    <w:rsid w:val="005847E4"/>
    <w:rsid w:val="00B67A72"/>
    <w:rsid w:val="00E3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BB64A-2478-44AE-A8C0-99955A1D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CIRO</cp:lastModifiedBy>
  <cp:revision>1</cp:revision>
  <dcterms:created xsi:type="dcterms:W3CDTF">2022-04-26T11:57:00Z</dcterms:created>
  <dcterms:modified xsi:type="dcterms:W3CDTF">2022-04-26T11:58:00Z</dcterms:modified>
</cp:coreProperties>
</file>